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A5" w:rsidRPr="001D1025" w:rsidRDefault="00887B50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bookmarkStart w:id="0" w:name="_GoBack"/>
      <w:r>
        <w:rPr>
          <w:sz w:val="24"/>
          <w:szCs w:val="24"/>
          <w:lang w:val="sr-Cyrl-CS"/>
        </w:rPr>
        <w:t>REPUBLIKA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1B60A5" w:rsidRPr="001D1025">
        <w:rPr>
          <w:sz w:val="24"/>
          <w:szCs w:val="24"/>
          <w:lang w:val="sr-Cyrl-CS"/>
        </w:rPr>
        <w:tab/>
      </w:r>
      <w:r w:rsidR="001B60A5" w:rsidRPr="001D1025">
        <w:rPr>
          <w:sz w:val="24"/>
          <w:szCs w:val="24"/>
        </w:rPr>
        <w:t xml:space="preserve">                                             </w:t>
      </w:r>
    </w:p>
    <w:p w:rsidR="001B60A5" w:rsidRPr="001D1025" w:rsidRDefault="00887B50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</w:rPr>
        <w:t>O</w:t>
      </w:r>
      <w:r w:rsidR="00887B50">
        <w:rPr>
          <w:sz w:val="24"/>
          <w:szCs w:val="24"/>
          <w:lang w:val="sr-Cyrl-CS"/>
        </w:rPr>
        <w:t>dbor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za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administrativno</w:t>
      </w:r>
      <w:r w:rsidRPr="001D1025">
        <w:rPr>
          <w:sz w:val="24"/>
          <w:szCs w:val="24"/>
          <w:lang w:val="sr-Cyrl-CS"/>
        </w:rPr>
        <w:t>-</w:t>
      </w:r>
      <w:r w:rsidR="00887B50">
        <w:rPr>
          <w:sz w:val="24"/>
          <w:szCs w:val="24"/>
          <w:lang w:val="sr-Cyrl-CS"/>
        </w:rPr>
        <w:t>budžetska</w:t>
      </w:r>
    </w:p>
    <w:p w:rsidR="001B60A5" w:rsidRPr="001D1025" w:rsidRDefault="00887B50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="001B60A5" w:rsidRPr="001D1025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imunitetska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1B60A5" w:rsidRDefault="001B60A5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 w:rsidRPr="001D1025">
        <w:rPr>
          <w:sz w:val="24"/>
          <w:szCs w:val="24"/>
          <w:lang w:val="sr-Cyrl-CS"/>
        </w:rPr>
        <w:t>2</w:t>
      </w:r>
      <w:r w:rsidRPr="001D1025">
        <w:rPr>
          <w:sz w:val="24"/>
          <w:szCs w:val="24"/>
        </w:rPr>
        <w:t>1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Broj</w:t>
      </w:r>
      <w:r w:rsidRPr="001D1025">
        <w:rPr>
          <w:sz w:val="24"/>
          <w:szCs w:val="24"/>
          <w:lang w:val="sr-Cyrl-CS"/>
        </w:rPr>
        <w:t xml:space="preserve">: </w:t>
      </w:r>
    </w:p>
    <w:p w:rsidR="001B60A5" w:rsidRPr="008C2E24" w:rsidRDefault="008D344E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887B50">
        <w:rPr>
          <w:sz w:val="24"/>
          <w:szCs w:val="24"/>
          <w:lang w:val="sr-Cyrl-RS"/>
        </w:rPr>
        <w:t>april</w:t>
      </w:r>
      <w:r>
        <w:rPr>
          <w:sz w:val="24"/>
          <w:szCs w:val="24"/>
          <w:lang w:val="sr-Cyrl-RS"/>
        </w:rPr>
        <w:t xml:space="preserve"> </w:t>
      </w:r>
      <w:r w:rsidR="001B60A5" w:rsidRPr="001D1025">
        <w:rPr>
          <w:sz w:val="24"/>
          <w:szCs w:val="24"/>
          <w:lang w:val="sr-Cyrl-CS"/>
        </w:rPr>
        <w:t>20</w:t>
      </w:r>
      <w:r w:rsidR="001B60A5">
        <w:rPr>
          <w:sz w:val="24"/>
          <w:szCs w:val="24"/>
        </w:rPr>
        <w:t>25</w:t>
      </w:r>
      <w:r w:rsidR="001B60A5" w:rsidRPr="001D1025">
        <w:rPr>
          <w:sz w:val="24"/>
          <w:szCs w:val="24"/>
          <w:lang w:val="sr-Cyrl-CS"/>
        </w:rPr>
        <w:t xml:space="preserve">. </w:t>
      </w:r>
      <w:r w:rsidR="00887B50">
        <w:rPr>
          <w:sz w:val="24"/>
          <w:szCs w:val="24"/>
          <w:lang w:val="sr-Cyrl-CS"/>
        </w:rPr>
        <w:t>godine</w:t>
      </w:r>
    </w:p>
    <w:p w:rsidR="001B60A5" w:rsidRPr="001D1025" w:rsidRDefault="00887B50" w:rsidP="001B60A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887B50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 w:rsidR="001B60A5" w:rsidRPr="001D1025">
        <w:rPr>
          <w:sz w:val="24"/>
          <w:szCs w:val="24"/>
          <w:lang w:val="sr-Cyrl-CS"/>
        </w:rPr>
        <w:t xml:space="preserve"> </w:t>
      </w:r>
    </w:p>
    <w:p w:rsidR="001B60A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="00887B50">
        <w:rPr>
          <w:sz w:val="24"/>
          <w:szCs w:val="24"/>
          <w:lang w:val="sr-Cyrl-CS"/>
        </w:rPr>
        <w:t>Na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osnovu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člana</w:t>
      </w:r>
      <w:r w:rsidRPr="001D1025">
        <w:rPr>
          <w:sz w:val="24"/>
          <w:szCs w:val="24"/>
          <w:lang w:val="sr-Cyrl-CS"/>
        </w:rPr>
        <w:t xml:space="preserve"> 199. </w:t>
      </w:r>
      <w:r w:rsidR="00887B50">
        <w:rPr>
          <w:sz w:val="24"/>
          <w:szCs w:val="24"/>
          <w:lang w:val="sr-Cyrl-CS"/>
        </w:rPr>
        <w:t>i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člana</w:t>
      </w:r>
      <w:r w:rsidRPr="001D1025">
        <w:rPr>
          <w:sz w:val="24"/>
          <w:szCs w:val="24"/>
          <w:lang w:val="sr-Cyrl-CS"/>
        </w:rPr>
        <w:t xml:space="preserve"> 65. </w:t>
      </w:r>
      <w:r w:rsidR="00887B50">
        <w:rPr>
          <w:sz w:val="24"/>
          <w:szCs w:val="24"/>
          <w:lang w:val="sr-Cyrl-CS"/>
        </w:rPr>
        <w:t>stav</w:t>
      </w:r>
      <w:r w:rsidRPr="001D1025">
        <w:rPr>
          <w:sz w:val="24"/>
          <w:szCs w:val="24"/>
          <w:lang w:val="sr-Cyrl-CS"/>
        </w:rPr>
        <w:t xml:space="preserve"> 2. </w:t>
      </w:r>
      <w:r w:rsidR="00887B50">
        <w:rPr>
          <w:sz w:val="24"/>
          <w:szCs w:val="24"/>
          <w:lang w:val="sr-Cyrl-CS"/>
        </w:rPr>
        <w:t>alineja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</w:rPr>
        <w:t>prva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Poslovnika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skupštine</w:t>
      </w:r>
      <w:r w:rsidRPr="001D1025">
        <w:rPr>
          <w:sz w:val="24"/>
          <w:szCs w:val="24"/>
          <w:lang w:val="sr-Cyrl-CS"/>
        </w:rPr>
        <w:t xml:space="preserve">, </w:t>
      </w:r>
      <w:r w:rsidRPr="001D1025">
        <w:rPr>
          <w:sz w:val="24"/>
          <w:szCs w:val="24"/>
        </w:rPr>
        <w:t>O</w:t>
      </w:r>
      <w:r w:rsidR="00887B50">
        <w:rPr>
          <w:sz w:val="24"/>
          <w:szCs w:val="24"/>
          <w:lang w:val="sr-Cyrl-CS"/>
        </w:rPr>
        <w:t>dbor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za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administr</w:t>
      </w:r>
      <w:r w:rsidRPr="001D1025">
        <w:rPr>
          <w:sz w:val="24"/>
          <w:szCs w:val="24"/>
        </w:rPr>
        <w:t>a</w:t>
      </w:r>
      <w:r w:rsidR="00887B50">
        <w:rPr>
          <w:sz w:val="24"/>
          <w:szCs w:val="24"/>
          <w:lang w:val="sr-Cyrl-CS"/>
        </w:rPr>
        <w:t>tivno</w:t>
      </w:r>
      <w:r>
        <w:rPr>
          <w:sz w:val="24"/>
          <w:szCs w:val="24"/>
          <w:lang w:val="sr-Cyrl-CS"/>
        </w:rPr>
        <w:t>-</w:t>
      </w:r>
      <w:r w:rsidR="00887B50">
        <w:rPr>
          <w:sz w:val="24"/>
          <w:szCs w:val="24"/>
          <w:lang w:val="sr-Cyrl-CS"/>
        </w:rPr>
        <w:t>budžetska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 w:rsidR="00887B50">
        <w:rPr>
          <w:sz w:val="24"/>
          <w:szCs w:val="24"/>
          <w:lang w:val="sr-Cyrl-CS"/>
        </w:rPr>
        <w:t>imunitetska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pitanja</w:t>
      </w:r>
      <w:r w:rsidRPr="001D1025">
        <w:rPr>
          <w:sz w:val="24"/>
          <w:szCs w:val="24"/>
          <w:lang w:val="sr-Cyrl-CS"/>
        </w:rPr>
        <w:t xml:space="preserve">, </w:t>
      </w:r>
      <w:r w:rsidR="00887B50">
        <w:rPr>
          <w:sz w:val="24"/>
          <w:szCs w:val="24"/>
          <w:lang w:val="sr-Cyrl-CS"/>
        </w:rPr>
        <w:t>na</w:t>
      </w:r>
      <w:r w:rsidRPr="001D1025">
        <w:rPr>
          <w:sz w:val="24"/>
          <w:szCs w:val="24"/>
          <w:lang w:val="sr-Cyrl-CS"/>
        </w:rPr>
        <w:t xml:space="preserve">  </w:t>
      </w:r>
      <w:r w:rsidR="008D344E">
        <w:rPr>
          <w:sz w:val="24"/>
          <w:szCs w:val="24"/>
          <w:lang w:val="sr-Cyrl-RS"/>
        </w:rPr>
        <w:t>32</w:t>
      </w:r>
      <w:r>
        <w:rPr>
          <w:sz w:val="24"/>
          <w:szCs w:val="24"/>
          <w:lang w:val="sr-Cyrl-RS"/>
        </w:rPr>
        <w:t xml:space="preserve">. </w:t>
      </w:r>
      <w:r w:rsidR="00887B50">
        <w:rPr>
          <w:sz w:val="24"/>
          <w:szCs w:val="24"/>
          <w:lang w:val="sr-Cyrl-CS"/>
        </w:rPr>
        <w:t>sednici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održanoj</w:t>
      </w:r>
      <w:r w:rsidRPr="00234307">
        <w:rPr>
          <w:sz w:val="24"/>
          <w:szCs w:val="24"/>
          <w:lang w:val="sr-Cyrl-CS"/>
        </w:rPr>
        <w:t xml:space="preserve"> </w:t>
      </w:r>
      <w:r w:rsidR="008D344E">
        <w:rPr>
          <w:sz w:val="24"/>
          <w:szCs w:val="24"/>
          <w:lang w:val="sr-Cyrl-CS"/>
        </w:rPr>
        <w:t xml:space="preserve">16. </w:t>
      </w:r>
      <w:r w:rsidR="00887B50">
        <w:rPr>
          <w:sz w:val="24"/>
          <w:szCs w:val="24"/>
          <w:lang w:val="sr-Cyrl-CS"/>
        </w:rPr>
        <w:t>aprila</w:t>
      </w:r>
      <w:r w:rsid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2025</w:t>
      </w:r>
      <w:r w:rsidRPr="001D1025">
        <w:rPr>
          <w:sz w:val="24"/>
          <w:szCs w:val="24"/>
          <w:lang w:val="sr-Cyrl-CS"/>
        </w:rPr>
        <w:t xml:space="preserve">. </w:t>
      </w:r>
      <w:r w:rsidR="00887B50">
        <w:rPr>
          <w:sz w:val="24"/>
          <w:szCs w:val="24"/>
          <w:lang w:val="sr-Cyrl-CS"/>
        </w:rPr>
        <w:t>godine</w:t>
      </w:r>
      <w:r w:rsidRPr="001D1025">
        <w:rPr>
          <w:sz w:val="24"/>
          <w:szCs w:val="24"/>
          <w:lang w:val="sr-Cyrl-CS"/>
        </w:rPr>
        <w:t xml:space="preserve">, </w:t>
      </w:r>
      <w:r w:rsidR="00887B50">
        <w:rPr>
          <w:sz w:val="24"/>
          <w:szCs w:val="24"/>
          <w:lang w:val="sr-Cyrl-CS"/>
        </w:rPr>
        <w:t>razmotrio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je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Rešenje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Republičke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izborne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komisije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</w:rPr>
        <w:t>o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dodeli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mandata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narodnog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poslanika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radi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popune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upražnjen</w:t>
      </w:r>
      <w:r w:rsidR="00887B50">
        <w:rPr>
          <w:sz w:val="24"/>
          <w:szCs w:val="24"/>
          <w:lang w:val="sr-Cyrl-RS"/>
        </w:rPr>
        <w:t>og</w:t>
      </w:r>
      <w:r w:rsidRPr="00866E8C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poslaničk</w:t>
      </w:r>
      <w:r w:rsidR="00887B50">
        <w:rPr>
          <w:sz w:val="24"/>
          <w:szCs w:val="24"/>
          <w:lang w:val="sr-Cyrl-RS"/>
        </w:rPr>
        <w:t>og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mesta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u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Narodnoj</w:t>
      </w:r>
      <w:r w:rsidRPr="001D1025">
        <w:rPr>
          <w:sz w:val="24"/>
          <w:szCs w:val="24"/>
        </w:rPr>
        <w:t xml:space="preserve"> </w:t>
      </w:r>
      <w:r w:rsidR="00887B50">
        <w:rPr>
          <w:sz w:val="24"/>
          <w:szCs w:val="24"/>
        </w:rPr>
        <w:t>skupštini</w:t>
      </w:r>
      <w:r w:rsidRPr="001D1025">
        <w:rPr>
          <w:sz w:val="24"/>
          <w:szCs w:val="24"/>
          <w:lang w:val="sr-Cyrl-CS"/>
        </w:rPr>
        <w:t xml:space="preserve"> </w:t>
      </w:r>
      <w:r w:rsidRPr="001D1025">
        <w:rPr>
          <w:spacing w:val="-4"/>
          <w:sz w:val="24"/>
          <w:szCs w:val="24"/>
          <w:lang w:val="ru-RU"/>
        </w:rPr>
        <w:t>0</w:t>
      </w:r>
      <w:r w:rsidRPr="001D1025">
        <w:rPr>
          <w:spacing w:val="-4"/>
          <w:sz w:val="24"/>
          <w:szCs w:val="24"/>
        </w:rPr>
        <w:t>3</w:t>
      </w:r>
      <w:r w:rsidRPr="001D1025">
        <w:rPr>
          <w:spacing w:val="-4"/>
          <w:sz w:val="24"/>
          <w:szCs w:val="24"/>
          <w:lang w:val="sr-Cyrl-RS"/>
        </w:rPr>
        <w:t xml:space="preserve"> </w:t>
      </w:r>
      <w:r w:rsidR="00887B50">
        <w:rPr>
          <w:spacing w:val="-4"/>
          <w:sz w:val="24"/>
          <w:szCs w:val="24"/>
          <w:lang w:val="ru-RU"/>
        </w:rPr>
        <w:t>Broj</w:t>
      </w:r>
      <w:r w:rsidRPr="003D1C4E">
        <w:rPr>
          <w:spacing w:val="-4"/>
          <w:sz w:val="24"/>
          <w:szCs w:val="24"/>
          <w:lang w:val="ru-RU"/>
        </w:rPr>
        <w:t xml:space="preserve"> 013</w:t>
      </w:r>
      <w:r w:rsidR="003D1C4E" w:rsidRPr="003D1C4E">
        <w:rPr>
          <w:spacing w:val="-4"/>
          <w:sz w:val="24"/>
          <w:szCs w:val="24"/>
        </w:rPr>
        <w:t xml:space="preserve">-703/25 </w:t>
      </w:r>
      <w:r w:rsidR="00887B50">
        <w:rPr>
          <w:spacing w:val="-4"/>
          <w:sz w:val="24"/>
          <w:szCs w:val="24"/>
          <w:lang w:val="ru-RU"/>
        </w:rPr>
        <w:t>od</w:t>
      </w:r>
      <w:r w:rsidRPr="001D1025">
        <w:rPr>
          <w:spacing w:val="-4"/>
          <w:sz w:val="24"/>
          <w:szCs w:val="24"/>
          <w:lang w:val="ru-RU"/>
        </w:rPr>
        <w:t xml:space="preserve"> </w:t>
      </w:r>
      <w:r w:rsidR="008D344E">
        <w:rPr>
          <w:spacing w:val="-4"/>
          <w:sz w:val="24"/>
          <w:szCs w:val="24"/>
          <w:lang w:val="sr-Cyrl-RS"/>
        </w:rPr>
        <w:t xml:space="preserve">15. </w:t>
      </w:r>
      <w:r w:rsidR="00887B50">
        <w:rPr>
          <w:spacing w:val="-4"/>
          <w:sz w:val="24"/>
          <w:szCs w:val="24"/>
          <w:lang w:val="sr-Cyrl-RS"/>
        </w:rPr>
        <w:t>aprila</w:t>
      </w:r>
      <w:r w:rsidR="008D344E">
        <w:rPr>
          <w:spacing w:val="-4"/>
          <w:sz w:val="24"/>
          <w:szCs w:val="24"/>
          <w:lang w:val="sr-Cyrl-RS"/>
        </w:rPr>
        <w:t xml:space="preserve"> </w:t>
      </w:r>
      <w:r>
        <w:rPr>
          <w:spacing w:val="-4"/>
          <w:sz w:val="24"/>
          <w:szCs w:val="24"/>
          <w:lang w:val="ru-RU"/>
        </w:rPr>
        <w:t>2025</w:t>
      </w:r>
      <w:r w:rsidRPr="001D1025">
        <w:rPr>
          <w:spacing w:val="-4"/>
          <w:sz w:val="24"/>
          <w:szCs w:val="24"/>
          <w:lang w:val="ru-RU"/>
        </w:rPr>
        <w:t xml:space="preserve">. </w:t>
      </w:r>
      <w:r w:rsidR="00887B50">
        <w:rPr>
          <w:spacing w:val="-4"/>
          <w:sz w:val="24"/>
          <w:szCs w:val="24"/>
          <w:lang w:val="ru-RU"/>
        </w:rPr>
        <w:t>godine</w:t>
      </w:r>
      <w:r w:rsidRPr="001D1025">
        <w:rPr>
          <w:spacing w:val="-4"/>
          <w:sz w:val="24"/>
          <w:szCs w:val="24"/>
          <w:lang w:val="ru-RU"/>
        </w:rPr>
        <w:t xml:space="preserve"> </w:t>
      </w:r>
      <w:r w:rsidR="00887B50">
        <w:rPr>
          <w:sz w:val="24"/>
          <w:szCs w:val="24"/>
          <w:lang w:val="sr-Cyrl-CS"/>
        </w:rPr>
        <w:t>i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tome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podnosi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sledeći</w:t>
      </w:r>
    </w:p>
    <w:p w:rsidR="001B60A5" w:rsidRPr="001D1025" w:rsidRDefault="001B60A5" w:rsidP="001B60A5">
      <w:pPr>
        <w:tabs>
          <w:tab w:val="center" w:pos="1440"/>
          <w:tab w:val="center" w:pos="6545"/>
        </w:tabs>
        <w:rPr>
          <w:spacing w:val="-4"/>
          <w:sz w:val="24"/>
          <w:szCs w:val="24"/>
          <w:lang w:val="ru-RU"/>
        </w:rPr>
      </w:pPr>
    </w:p>
    <w:p w:rsidR="001B60A5" w:rsidRDefault="00887B50" w:rsidP="001B60A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1B60A5" w:rsidRPr="00E730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1B60A5" w:rsidRPr="00E730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1B60A5" w:rsidRPr="00E730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1B60A5" w:rsidRPr="00E730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 w:rsidR="001B60A5" w:rsidRPr="00E730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 w:rsidR="001B60A5" w:rsidRPr="00E730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1B60A5" w:rsidRPr="00E730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  <w:r w:rsidR="001B60A5" w:rsidRPr="001D1025">
        <w:rPr>
          <w:sz w:val="24"/>
          <w:szCs w:val="24"/>
          <w:lang w:val="sr-Cyrl-CS"/>
        </w:rPr>
        <w:t xml:space="preserve">  </w:t>
      </w:r>
    </w:p>
    <w:p w:rsidR="001B60A5" w:rsidRPr="001D1025" w:rsidRDefault="001B60A5" w:rsidP="001B60A5">
      <w:pPr>
        <w:jc w:val="center"/>
        <w:rPr>
          <w:sz w:val="24"/>
          <w:szCs w:val="24"/>
          <w:lang w:val="sr-Cyrl-CS"/>
        </w:rPr>
      </w:pPr>
    </w:p>
    <w:p w:rsidR="001B60A5" w:rsidRPr="001D1025" w:rsidRDefault="001B60A5" w:rsidP="001B60A5">
      <w:pPr>
        <w:rPr>
          <w:sz w:val="24"/>
          <w:szCs w:val="24"/>
          <w:lang w:val="sr-Cyrl-RS"/>
        </w:rPr>
      </w:pPr>
      <w:r w:rsidRPr="001D1025">
        <w:rPr>
          <w:sz w:val="24"/>
          <w:szCs w:val="24"/>
          <w:lang w:val="sr-Cyrl-CS"/>
        </w:rPr>
        <w:tab/>
      </w:r>
      <w:r w:rsidR="00887B50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konstatovao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je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prestankom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mandata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</w:t>
      </w:r>
      <w:r w:rsidR="00887B50">
        <w:rPr>
          <w:sz w:val="24"/>
          <w:szCs w:val="24"/>
          <w:lang w:val="sr-Cyrl-RS"/>
        </w:rPr>
        <w:t>om</w:t>
      </w:r>
      <w:r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poslaniku</w:t>
      </w:r>
      <w:r w:rsidR="008D344E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Snežani</w:t>
      </w:r>
      <w:r w:rsidR="008D344E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Paunović</w:t>
      </w:r>
      <w:r>
        <w:rPr>
          <w:sz w:val="24"/>
          <w:szCs w:val="24"/>
          <w:lang w:val="sr-Cyrl-CS"/>
        </w:rPr>
        <w:t xml:space="preserve">, </w:t>
      </w:r>
      <w:r w:rsidR="00887B50">
        <w:rPr>
          <w:sz w:val="24"/>
          <w:szCs w:val="24"/>
          <w:lang w:val="sr-Cyrl-CS"/>
        </w:rPr>
        <w:t>izabranoj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Izborne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liste</w:t>
      </w:r>
      <w:r w:rsidR="008D344E" w:rsidRPr="008D344E">
        <w:t xml:space="preserve"> </w:t>
      </w:r>
      <w:r w:rsidR="008D344E">
        <w:rPr>
          <w:lang w:val="sr-Cyrl-RS"/>
        </w:rPr>
        <w:t>“</w:t>
      </w:r>
      <w:r w:rsidR="00887B50">
        <w:rPr>
          <w:sz w:val="24"/>
          <w:szCs w:val="24"/>
          <w:lang w:val="sr-Cyrl-CS"/>
        </w:rPr>
        <w:t>IVICA</w:t>
      </w:r>
      <w:r w:rsidR="008D344E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DAČIĆ</w:t>
      </w:r>
      <w:r w:rsidR="008D344E">
        <w:rPr>
          <w:sz w:val="24"/>
          <w:szCs w:val="24"/>
          <w:lang w:val="sr-Cyrl-CS"/>
        </w:rPr>
        <w:t xml:space="preserve"> - </w:t>
      </w:r>
      <w:r w:rsidR="00887B50">
        <w:rPr>
          <w:sz w:val="24"/>
          <w:szCs w:val="24"/>
          <w:lang w:val="sr-Cyrl-CS"/>
        </w:rPr>
        <w:t>PREMIJER</w:t>
      </w:r>
      <w:r w:rsidR="008D344E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SRBIJE</w:t>
      </w:r>
      <w:r w:rsidR="008D344E">
        <w:rPr>
          <w:sz w:val="24"/>
          <w:szCs w:val="24"/>
          <w:lang w:val="sr-Cyrl-CS"/>
        </w:rPr>
        <w:t xml:space="preserve">“, </w:t>
      </w:r>
      <w:r w:rsidR="00887B50">
        <w:rPr>
          <w:sz w:val="24"/>
          <w:szCs w:val="24"/>
          <w:lang w:val="sr-Cyrl-RS"/>
        </w:rPr>
        <w:t>ostalo</w:t>
      </w:r>
      <w:r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upražnjeno</w:t>
      </w:r>
      <w:r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poslaničko</w:t>
      </w:r>
      <w:r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mesto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u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Narodnoj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skupštini</w:t>
      </w:r>
      <w:r w:rsidRPr="001D1025">
        <w:rPr>
          <w:sz w:val="24"/>
          <w:szCs w:val="24"/>
          <w:lang w:val="sr-Cyrl-RS"/>
        </w:rPr>
        <w:t xml:space="preserve">, </w:t>
      </w:r>
      <w:r w:rsidR="00887B50">
        <w:rPr>
          <w:sz w:val="24"/>
          <w:szCs w:val="24"/>
          <w:lang w:val="sr-Cyrl-RS"/>
        </w:rPr>
        <w:t>u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skladu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sa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odredbom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člana</w:t>
      </w:r>
      <w:r w:rsidRPr="001D1025">
        <w:rPr>
          <w:sz w:val="24"/>
          <w:szCs w:val="24"/>
          <w:lang w:val="sr-Cyrl-RS"/>
        </w:rPr>
        <w:t xml:space="preserve"> 131. </w:t>
      </w:r>
      <w:r w:rsidR="00887B50">
        <w:rPr>
          <w:sz w:val="24"/>
          <w:szCs w:val="24"/>
          <w:lang w:val="sr-Cyrl-RS"/>
        </w:rPr>
        <w:t>Zakona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o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izboru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narodnih</w:t>
      </w:r>
      <w:r w:rsidRPr="001D1025">
        <w:rPr>
          <w:sz w:val="24"/>
          <w:szCs w:val="24"/>
          <w:lang w:val="sr-Cyrl-RS"/>
        </w:rPr>
        <w:t xml:space="preserve"> </w:t>
      </w:r>
      <w:r w:rsidR="00887B50">
        <w:rPr>
          <w:sz w:val="24"/>
          <w:szCs w:val="24"/>
          <w:lang w:val="sr-Cyrl-RS"/>
        </w:rPr>
        <w:t>poslanika</w:t>
      </w:r>
      <w:r w:rsidRPr="001D1025">
        <w:rPr>
          <w:sz w:val="24"/>
          <w:szCs w:val="24"/>
          <w:lang w:val="sr-Cyrl-RS"/>
        </w:rPr>
        <w:t>.</w:t>
      </w:r>
    </w:p>
    <w:p w:rsidR="001B60A5" w:rsidRPr="001D1025" w:rsidRDefault="001B60A5" w:rsidP="001B60A5">
      <w:pPr>
        <w:rPr>
          <w:sz w:val="24"/>
          <w:szCs w:val="24"/>
          <w:lang w:val="sr-Cyrl-CS"/>
        </w:rPr>
      </w:pPr>
      <w:r w:rsidRPr="001D1025">
        <w:rPr>
          <w:sz w:val="24"/>
          <w:szCs w:val="24"/>
        </w:rPr>
        <w:tab/>
      </w:r>
      <w:r w:rsidR="00887B50">
        <w:rPr>
          <w:sz w:val="24"/>
          <w:szCs w:val="24"/>
          <w:lang w:val="sr-Cyrl-CS"/>
        </w:rPr>
        <w:t>Kada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narodnom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poslaniku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mandat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prestane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pre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nego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što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potvrde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mandati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za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dve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trećine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narodnih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poslanika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iz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narednog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saziva</w:t>
      </w:r>
      <w:r w:rsidRPr="001D1025">
        <w:rPr>
          <w:sz w:val="24"/>
          <w:szCs w:val="24"/>
          <w:lang w:val="sr-Cyrl-CS"/>
        </w:rPr>
        <w:t xml:space="preserve">, </w:t>
      </w:r>
      <w:r w:rsidR="00887B50">
        <w:rPr>
          <w:sz w:val="24"/>
          <w:szCs w:val="24"/>
          <w:lang w:val="sr-Cyrl-CS"/>
        </w:rPr>
        <w:t>mandat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dodeljuje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kandidatu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izborne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liste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način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utvrđen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u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čl</w:t>
      </w:r>
      <w:r w:rsidRPr="001D1025">
        <w:rPr>
          <w:sz w:val="24"/>
          <w:szCs w:val="24"/>
          <w:lang w:val="sr-Cyrl-CS"/>
        </w:rPr>
        <w:t xml:space="preserve">. 134. </w:t>
      </w:r>
      <w:r w:rsidR="00887B50">
        <w:rPr>
          <w:sz w:val="24"/>
          <w:szCs w:val="24"/>
          <w:lang w:val="sr-Cyrl-CS"/>
        </w:rPr>
        <w:t>i</w:t>
      </w:r>
      <w:r w:rsidRPr="001D1025">
        <w:rPr>
          <w:sz w:val="24"/>
          <w:szCs w:val="24"/>
          <w:lang w:val="sr-Cyrl-CS"/>
        </w:rPr>
        <w:t xml:space="preserve"> 135. </w:t>
      </w:r>
      <w:r w:rsidR="00887B50">
        <w:rPr>
          <w:sz w:val="24"/>
          <w:szCs w:val="24"/>
          <w:lang w:val="sr-Cyrl-CS"/>
        </w:rPr>
        <w:t>Zakona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izboru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narodnih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poslanika</w:t>
      </w:r>
      <w:r w:rsidRPr="001D1025">
        <w:rPr>
          <w:sz w:val="24"/>
          <w:szCs w:val="24"/>
          <w:lang w:val="sr-Cyrl-CS"/>
        </w:rPr>
        <w:t>.</w:t>
      </w:r>
    </w:p>
    <w:p w:rsidR="001B60A5" w:rsidRDefault="00887B50" w:rsidP="001B60A5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1B60A5" w:rsidRPr="001D102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postupajući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odredbama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1B60A5" w:rsidRPr="001D1025">
        <w:rPr>
          <w:sz w:val="24"/>
          <w:szCs w:val="24"/>
          <w:lang w:val="sr-Cyrl-CS"/>
        </w:rPr>
        <w:t xml:space="preserve"> 199. </w:t>
      </w:r>
      <w:r>
        <w:rPr>
          <w:sz w:val="24"/>
          <w:szCs w:val="24"/>
          <w:lang w:val="sr-Cyrl-CS"/>
        </w:rPr>
        <w:t>Poslovnika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="001B60A5" w:rsidRPr="001D1025"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izvršio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uvid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Rešenje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Uverenje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Sanje</w:t>
      </w:r>
      <w:r w:rsid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Ćalović</w:t>
      </w:r>
      <w:r w:rsidR="008D344E" w:rsidRP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8D344E" w:rsidRP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8D344E" w:rsidRP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narodnog</w:t>
      </w:r>
      <w:r w:rsidR="008D344E" w:rsidRP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8D344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izabrane</w:t>
      </w:r>
      <w:r w:rsid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8D344E" w:rsidRPr="008D344E">
        <w:t xml:space="preserve"> </w:t>
      </w:r>
      <w:r>
        <w:rPr>
          <w:lang w:val="sr-Cyrl-RS"/>
        </w:rPr>
        <w:t>liste</w:t>
      </w:r>
      <w:r w:rsidR="008D344E">
        <w:rPr>
          <w:lang w:val="sr-Cyrl-RS"/>
        </w:rPr>
        <w:t xml:space="preserve"> „</w:t>
      </w:r>
      <w:r>
        <w:rPr>
          <w:sz w:val="24"/>
          <w:szCs w:val="24"/>
          <w:lang w:val="sr-Cyrl-CS"/>
        </w:rPr>
        <w:t>IVICA</w:t>
      </w:r>
      <w:r w:rsid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DAČIĆ</w:t>
      </w:r>
      <w:r w:rsidR="008D344E">
        <w:rPr>
          <w:sz w:val="24"/>
          <w:szCs w:val="24"/>
          <w:lang w:val="sr-Cyrl-CS"/>
        </w:rPr>
        <w:t xml:space="preserve"> - </w:t>
      </w:r>
      <w:r>
        <w:rPr>
          <w:sz w:val="24"/>
          <w:szCs w:val="24"/>
          <w:lang w:val="sr-Cyrl-CS"/>
        </w:rPr>
        <w:t>PREMIJER</w:t>
      </w:r>
      <w:r w:rsidR="008D34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  <w:r w:rsidR="008D344E">
        <w:rPr>
          <w:sz w:val="24"/>
          <w:szCs w:val="24"/>
          <w:lang w:val="sr-Cyrl-CS"/>
        </w:rPr>
        <w:t xml:space="preserve">“ </w:t>
      </w:r>
      <w:r>
        <w:rPr>
          <w:sz w:val="24"/>
          <w:szCs w:val="24"/>
          <w:lang w:val="sr-Cyrl-RS"/>
        </w:rPr>
        <w:t>i</w:t>
      </w:r>
      <w:r w:rsidR="001B60A5" w:rsidRPr="001D102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utvrdio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narodnog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istovetni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podacima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Rešenja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1B60A5" w:rsidRPr="001D102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čime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stekli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 w:rsidR="001B60A5" w:rsidRPr="001D10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potvrđivanje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imenovanom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 w:rsidR="001B60A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 w:rsidR="001B60A5" w:rsidRPr="001D1025">
        <w:rPr>
          <w:sz w:val="24"/>
          <w:szCs w:val="24"/>
          <w:lang w:val="sr-Cyrl-CS"/>
        </w:rPr>
        <w:t>.</w:t>
      </w:r>
    </w:p>
    <w:p w:rsidR="001B60A5" w:rsidRPr="001D1025" w:rsidRDefault="008D344E" w:rsidP="008D344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887B50">
        <w:rPr>
          <w:sz w:val="24"/>
          <w:szCs w:val="24"/>
          <w:lang w:val="sr-Cyrl-CS"/>
        </w:rPr>
        <w:t>Odbor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predlaže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da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Narodna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skupština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odmah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prijemu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ovog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izveštaja</w:t>
      </w:r>
      <w:r w:rsidR="001B60A5" w:rsidRPr="001D1025">
        <w:rPr>
          <w:sz w:val="24"/>
          <w:szCs w:val="24"/>
          <w:lang w:val="sr-Cyrl-CS"/>
        </w:rPr>
        <w:t xml:space="preserve">, </w:t>
      </w:r>
      <w:r w:rsidR="00887B50">
        <w:rPr>
          <w:sz w:val="24"/>
          <w:szCs w:val="24"/>
          <w:lang w:val="sr-Cyrl-CS"/>
        </w:rPr>
        <w:t>konstatuje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potvrđivanje</w:t>
      </w:r>
      <w:r w:rsidR="001B60A5"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Sanji</w:t>
      </w:r>
      <w:r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Ćalović</w:t>
      </w:r>
      <w:r>
        <w:rPr>
          <w:sz w:val="24"/>
          <w:szCs w:val="24"/>
          <w:lang w:val="sr-Cyrl-CS"/>
        </w:rPr>
        <w:t>,</w:t>
      </w:r>
      <w:r w:rsidR="001B60A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novoizabranom</w:t>
      </w:r>
      <w:r w:rsidR="001B60A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narodnom</w:t>
      </w:r>
      <w:r w:rsidR="001B60A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poslaniku</w:t>
      </w:r>
      <w:r w:rsidR="001B60A5" w:rsidRPr="001D1025">
        <w:rPr>
          <w:sz w:val="24"/>
          <w:szCs w:val="24"/>
          <w:lang w:val="sr-Cyrl-RS"/>
        </w:rPr>
        <w:t>.</w:t>
      </w:r>
    </w:p>
    <w:p w:rsidR="001B60A5" w:rsidRPr="001D1025" w:rsidRDefault="001B60A5" w:rsidP="001B60A5">
      <w:pPr>
        <w:tabs>
          <w:tab w:val="left" w:pos="142"/>
        </w:tabs>
        <w:ind w:left="142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ab/>
      </w:r>
      <w:r w:rsidR="00887B50">
        <w:rPr>
          <w:sz w:val="24"/>
          <w:szCs w:val="24"/>
          <w:lang w:val="sr-Cyrl-CS"/>
        </w:rPr>
        <w:t>Za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izvestioca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Odbora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sednici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Narodne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skupštine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određen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je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Milenko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Jovanov</w:t>
      </w:r>
      <w:r w:rsidRPr="001D1025">
        <w:rPr>
          <w:sz w:val="24"/>
          <w:szCs w:val="24"/>
          <w:lang w:val="sr-Cyrl-CS"/>
        </w:rPr>
        <w:t xml:space="preserve">, </w:t>
      </w:r>
      <w:r w:rsidR="00887B50">
        <w:rPr>
          <w:sz w:val="24"/>
          <w:szCs w:val="24"/>
          <w:lang w:val="sr-Cyrl-CS"/>
        </w:rPr>
        <w:t>predsednik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Odbora</w:t>
      </w:r>
      <w:r w:rsidRPr="001D1025">
        <w:rPr>
          <w:sz w:val="24"/>
          <w:szCs w:val="24"/>
          <w:lang w:val="sr-Cyrl-CS"/>
        </w:rPr>
        <w:t>.</w:t>
      </w:r>
    </w:p>
    <w:p w:rsidR="001B60A5" w:rsidRDefault="001B60A5" w:rsidP="001B60A5">
      <w:pPr>
        <w:tabs>
          <w:tab w:val="left" w:pos="142"/>
        </w:tabs>
        <w:ind w:left="1440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 xml:space="preserve">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                    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        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</w:t>
      </w:r>
      <w:r w:rsidR="00887B50">
        <w:rPr>
          <w:sz w:val="24"/>
          <w:szCs w:val="24"/>
          <w:lang w:val="sr-Cyrl-CS"/>
        </w:rPr>
        <w:t>PREDSEDNIK</w:t>
      </w:r>
    </w:p>
    <w:p w:rsidR="001B60A5" w:rsidRPr="000B2657" w:rsidRDefault="001B60A5" w:rsidP="001B60A5">
      <w:pPr>
        <w:tabs>
          <w:tab w:val="left" w:pos="142"/>
        </w:tabs>
        <w:ind w:left="1440"/>
        <w:rPr>
          <w:sz w:val="24"/>
          <w:szCs w:val="24"/>
        </w:rPr>
      </w:pPr>
    </w:p>
    <w:p w:rsidR="001B60A5" w:rsidRDefault="001B60A5" w:rsidP="001B60A5">
      <w:r w:rsidRPr="001D1025">
        <w:rPr>
          <w:sz w:val="24"/>
          <w:szCs w:val="24"/>
          <w:lang w:val="sr-Cyrl-CS"/>
        </w:rPr>
        <w:t xml:space="preserve">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</w:t>
      </w:r>
      <w:r w:rsidR="00887B50">
        <w:rPr>
          <w:sz w:val="24"/>
          <w:szCs w:val="24"/>
          <w:lang w:val="sr-Cyrl-CS"/>
        </w:rPr>
        <w:t>Milenko</w:t>
      </w:r>
      <w:r w:rsidRPr="001D1025">
        <w:rPr>
          <w:sz w:val="24"/>
          <w:szCs w:val="24"/>
          <w:lang w:val="sr-Cyrl-CS"/>
        </w:rPr>
        <w:t xml:space="preserve"> </w:t>
      </w:r>
      <w:r w:rsidR="00887B50">
        <w:rPr>
          <w:sz w:val="24"/>
          <w:szCs w:val="24"/>
          <w:lang w:val="sr-Cyrl-CS"/>
        </w:rPr>
        <w:t>Jovanov</w:t>
      </w:r>
      <w:r w:rsidRPr="001D1025">
        <w:rPr>
          <w:sz w:val="24"/>
          <w:szCs w:val="24"/>
          <w:lang w:val="sr-Cyrl-CS"/>
        </w:rPr>
        <w:t xml:space="preserve">  </w:t>
      </w:r>
      <w:r w:rsidRPr="001D1025">
        <w:rPr>
          <w:sz w:val="24"/>
          <w:szCs w:val="24"/>
        </w:rPr>
        <w:tab/>
      </w:r>
    </w:p>
    <w:p w:rsidR="001B60A5" w:rsidRDefault="001B60A5" w:rsidP="001B60A5"/>
    <w:bookmarkEnd w:id="0"/>
    <w:p w:rsidR="00443899" w:rsidRDefault="00443899"/>
    <w:sectPr w:rsidR="00443899" w:rsidSect="00205BAD">
      <w:pgSz w:w="11907" w:h="16840" w:code="9"/>
      <w:pgMar w:top="1702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A5"/>
    <w:rsid w:val="001B60A5"/>
    <w:rsid w:val="003D1C4E"/>
    <w:rsid w:val="00443899"/>
    <w:rsid w:val="007B2E1A"/>
    <w:rsid w:val="00887B50"/>
    <w:rsid w:val="008D344E"/>
    <w:rsid w:val="009C481C"/>
    <w:rsid w:val="00A12FCB"/>
    <w:rsid w:val="00AC766F"/>
    <w:rsid w:val="00C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DD6C-3BCB-409C-9631-9C315041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0A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8EDF-E939-4D4E-AEA6-9282FB54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4</cp:revision>
  <dcterms:created xsi:type="dcterms:W3CDTF">2025-04-15T15:15:00Z</dcterms:created>
  <dcterms:modified xsi:type="dcterms:W3CDTF">2025-09-11T08:34:00Z</dcterms:modified>
</cp:coreProperties>
</file>